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BA" w:rsidRPr="000B7D10" w:rsidRDefault="00F35EBA" w:rsidP="00F35E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CA1E4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BDD" w:rsidRPr="00D947EE" w:rsidRDefault="00D947EE" w:rsidP="00D947EE">
      <w:pPr>
        <w:spacing w:line="244" w:lineRule="auto"/>
        <w:ind w:left="8"/>
        <w:jc w:val="both"/>
        <w:rPr>
          <w:b/>
          <w:sz w:val="24"/>
        </w:rPr>
      </w:pPr>
      <w:r>
        <w:rPr>
          <w:b/>
          <w:sz w:val="24"/>
        </w:rPr>
        <w:t>Avviso pubblico rivolto ai Comuni della provincia di Mantova, per l’acquisizione di Manifestazioni d’interesse a partecipare al BANDO CARIPLO 2022 “Interventi Emblematici” finalizzato alla realizzazione di Comunità Energetiche quale strategia di contrasto al fenomeno della “povertà energetica”</w:t>
      </w:r>
      <w:r w:rsidR="0073185B">
        <w:rPr>
          <w:b/>
          <w:sz w:val="24"/>
        </w:rPr>
        <w:t xml:space="preserve">, alla crisi energetica </w:t>
      </w:r>
      <w:r>
        <w:rPr>
          <w:b/>
          <w:sz w:val="24"/>
        </w:rPr>
        <w:t>ed al cambiamento climatic</w:t>
      </w:r>
      <w:bookmarkStart w:id="0" w:name="_Hlk514324414"/>
      <w:r w:rsidR="00787F97">
        <w:rPr>
          <w:b/>
          <w:sz w:val="24"/>
        </w:rPr>
        <w:t>o</w:t>
      </w: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CA1E49" w:rsidRPr="00CA1E49" w:rsidRDefault="00CA1E49" w:rsidP="00CA1E49">
      <w:pPr>
        <w:spacing w:line="0" w:lineRule="atLeast"/>
        <w:ind w:left="360"/>
        <w:jc w:val="center"/>
        <w:rPr>
          <w:rFonts w:cstheme="minorHAnsi"/>
          <w:b/>
          <w:sz w:val="24"/>
        </w:rPr>
      </w:pPr>
      <w:r w:rsidRPr="00CA1E49">
        <w:rPr>
          <w:rFonts w:cstheme="minorHAnsi"/>
          <w:b/>
          <w:sz w:val="24"/>
        </w:rPr>
        <w:t>Elenco utenze da inserire nella Comunità Energetica</w:t>
      </w:r>
    </w:p>
    <w:p w:rsidR="00BA2F8E" w:rsidRDefault="00BA2F8E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  <w:sectPr w:rsidR="00BA2F8E" w:rsidSect="008F07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A2F8E" w:rsidRDefault="00BA2F8E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A2F8E" w:rsidRDefault="00BA2F8E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1B005C" w:rsidRDefault="001B005C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</w:rPr>
        <w:t xml:space="preserve">Tabella 1: </w:t>
      </w:r>
      <w:r w:rsidR="00CA1E49">
        <w:rPr>
          <w:rFonts w:ascii="Times New Roman" w:hAnsi="Times New Roman" w:cs="Times New Roman"/>
          <w:i/>
          <w:color w:val="00000A"/>
          <w:sz w:val="24"/>
          <w:szCs w:val="24"/>
        </w:rPr>
        <w:t>Elenco edifici da inserire nella Comunità Energetica – Abitazioni private</w:t>
      </w:r>
      <w:r w:rsidR="00276B88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</w:p>
    <w:p w:rsidR="001B005C" w:rsidRPr="000B7D10" w:rsidRDefault="001B005C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7714B2" w:rsidRDefault="007714B2">
      <w:bookmarkStart w:id="1" w:name="_heading=h.gjdgxs" w:colFirst="0" w:colLast="0"/>
      <w:bookmarkEnd w:id="0"/>
      <w:bookmarkEnd w:id="1"/>
    </w:p>
    <w:tbl>
      <w:tblPr>
        <w:tblStyle w:val="Grigliatabella"/>
        <w:tblW w:w="11194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985"/>
        <w:gridCol w:w="2268"/>
      </w:tblGrid>
      <w:tr w:rsidR="002F4675" w:rsidRPr="003B5931" w:rsidTr="00203E25">
        <w:trPr>
          <w:trHeight w:val="1465"/>
        </w:trPr>
        <w:tc>
          <w:tcPr>
            <w:tcW w:w="2547" w:type="dxa"/>
            <w:vAlign w:val="center"/>
          </w:tcPr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 xml:space="preserve">Edificio </w:t>
            </w:r>
          </w:p>
        </w:tc>
        <w:tc>
          <w:tcPr>
            <w:tcW w:w="2551" w:type="dxa"/>
            <w:vAlign w:val="center"/>
          </w:tcPr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Coordinate geografiche</w:t>
            </w:r>
          </w:p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o indirizzo</w:t>
            </w:r>
          </w:p>
        </w:tc>
        <w:tc>
          <w:tcPr>
            <w:tcW w:w="1843" w:type="dxa"/>
            <w:vAlign w:val="center"/>
          </w:tcPr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Tipologia di edifici</w:t>
            </w:r>
            <w:r w:rsidR="005A5A8E" w:rsidRPr="003B5931">
              <w:rPr>
                <w:rFonts w:cstheme="minorHAnsi"/>
                <w:b/>
                <w:sz w:val="24"/>
                <w:szCs w:val="24"/>
              </w:rPr>
              <w:t>o (selezionare)</w:t>
            </w:r>
          </w:p>
        </w:tc>
        <w:tc>
          <w:tcPr>
            <w:tcW w:w="1985" w:type="dxa"/>
          </w:tcPr>
          <w:p w:rsidR="002F4675" w:rsidRPr="003B5931" w:rsidRDefault="002F4675" w:rsidP="002F46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Numero alloggi</w:t>
            </w:r>
          </w:p>
          <w:p w:rsidR="002F4675" w:rsidRPr="003B5931" w:rsidRDefault="002F4675" w:rsidP="002F46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Attualmente occupati</w:t>
            </w:r>
          </w:p>
        </w:tc>
        <w:tc>
          <w:tcPr>
            <w:tcW w:w="2268" w:type="dxa"/>
            <w:vAlign w:val="center"/>
          </w:tcPr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Note</w:t>
            </w:r>
          </w:p>
        </w:tc>
      </w:tr>
      <w:tr w:rsidR="002F4675" w:rsidTr="00203E25">
        <w:trPr>
          <w:trHeight w:val="443"/>
        </w:trPr>
        <w:tc>
          <w:tcPr>
            <w:tcW w:w="2547" w:type="dxa"/>
          </w:tcPr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75" w:rsidRPr="003B5931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675" w:rsidRPr="003B5931" w:rsidRDefault="002F4675" w:rsidP="005A5A8E">
            <w:pPr>
              <w:pStyle w:val="Paragrafoelenco"/>
              <w:numPr>
                <w:ilvl w:val="0"/>
                <w:numId w:val="11"/>
              </w:numPr>
              <w:ind w:left="313" w:hanging="313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ERP</w:t>
            </w:r>
          </w:p>
          <w:p w:rsidR="00203E25" w:rsidRPr="003B5931" w:rsidRDefault="005A5A8E" w:rsidP="009651EA">
            <w:pPr>
              <w:pStyle w:val="Paragrafoelenco"/>
              <w:numPr>
                <w:ilvl w:val="0"/>
                <w:numId w:val="11"/>
              </w:numPr>
              <w:ind w:left="313" w:hanging="313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ALER</w:t>
            </w:r>
          </w:p>
        </w:tc>
        <w:tc>
          <w:tcPr>
            <w:tcW w:w="1985" w:type="dxa"/>
          </w:tcPr>
          <w:p w:rsidR="002F4675" w:rsidRPr="003B5931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675" w:rsidRPr="003B5931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4675" w:rsidTr="00203E25">
        <w:trPr>
          <w:trHeight w:val="1134"/>
        </w:trPr>
        <w:tc>
          <w:tcPr>
            <w:tcW w:w="2547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75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4675" w:rsidTr="00203E25">
        <w:trPr>
          <w:trHeight w:val="1134"/>
        </w:trPr>
        <w:tc>
          <w:tcPr>
            <w:tcW w:w="2547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75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4675" w:rsidTr="00203E25">
        <w:trPr>
          <w:trHeight w:val="1134"/>
        </w:trPr>
        <w:tc>
          <w:tcPr>
            <w:tcW w:w="2547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75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4675" w:rsidTr="00203E25">
        <w:trPr>
          <w:trHeight w:val="1134"/>
        </w:trPr>
        <w:tc>
          <w:tcPr>
            <w:tcW w:w="2547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75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675" w:rsidRPr="001B005C" w:rsidRDefault="002F4675" w:rsidP="00CA1E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675" w:rsidRDefault="002F4675" w:rsidP="00CA1E4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F2CE6" w:rsidRDefault="009F2CE6" w:rsidP="00CA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  <w:sectPr w:rsidR="009F2CE6" w:rsidSect="00BA2F8E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:rsidR="00CA1E49" w:rsidRPr="003B5931" w:rsidRDefault="00CA1E49" w:rsidP="00CA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3B5931">
        <w:rPr>
          <w:rFonts w:ascii="Times New Roman" w:hAnsi="Times New Roman" w:cs="Times New Roman"/>
          <w:i/>
          <w:color w:val="00000A"/>
          <w:sz w:val="24"/>
          <w:szCs w:val="24"/>
        </w:rPr>
        <w:lastRenderedPageBreak/>
        <w:t>Tabella 2: RSA da inserire nella Comunità Ene</w:t>
      </w:r>
      <w:r w:rsidR="006F6837" w:rsidRPr="003B5931">
        <w:rPr>
          <w:rFonts w:ascii="Times New Roman" w:hAnsi="Times New Roman" w:cs="Times New Roman"/>
          <w:i/>
          <w:color w:val="00000A"/>
          <w:sz w:val="24"/>
          <w:szCs w:val="24"/>
        </w:rPr>
        <w:t>r</w:t>
      </w:r>
      <w:r w:rsidRPr="003B5931">
        <w:rPr>
          <w:rFonts w:ascii="Times New Roman" w:hAnsi="Times New Roman" w:cs="Times New Roman"/>
          <w:i/>
          <w:color w:val="00000A"/>
          <w:sz w:val="24"/>
          <w:szCs w:val="24"/>
        </w:rPr>
        <w:t>getica</w:t>
      </w:r>
    </w:p>
    <w:tbl>
      <w:tblPr>
        <w:tblStyle w:val="Grigliatabella"/>
        <w:tblW w:w="1261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992"/>
        <w:gridCol w:w="851"/>
        <w:gridCol w:w="709"/>
        <w:gridCol w:w="567"/>
        <w:gridCol w:w="708"/>
        <w:gridCol w:w="3544"/>
      </w:tblGrid>
      <w:tr w:rsidR="00BA2F8E" w:rsidRPr="003B5931" w:rsidTr="00203E25">
        <w:trPr>
          <w:trHeight w:val="540"/>
        </w:trPr>
        <w:tc>
          <w:tcPr>
            <w:tcW w:w="2122" w:type="dxa"/>
            <w:vMerge w:val="restart"/>
            <w:vAlign w:val="center"/>
          </w:tcPr>
          <w:p w:rsidR="00BA2F8E" w:rsidRPr="003B5931" w:rsidRDefault="00203E25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DENOMINAZIONE RSA</w:t>
            </w:r>
          </w:p>
        </w:tc>
        <w:tc>
          <w:tcPr>
            <w:tcW w:w="1559" w:type="dxa"/>
            <w:vMerge w:val="restart"/>
            <w:vAlign w:val="center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  <w:tc>
          <w:tcPr>
            <w:tcW w:w="1559" w:type="dxa"/>
            <w:vMerge w:val="restart"/>
            <w:vAlign w:val="center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 xml:space="preserve">N. </w:t>
            </w:r>
            <w:r w:rsidR="00276B88" w:rsidRPr="003B5931">
              <w:rPr>
                <w:rFonts w:cstheme="minorHAnsi"/>
                <w:b/>
                <w:sz w:val="24"/>
                <w:szCs w:val="24"/>
              </w:rPr>
              <w:t xml:space="preserve">medio </w:t>
            </w:r>
            <w:r w:rsidRPr="003B5931">
              <w:rPr>
                <w:rFonts w:cstheme="minorHAnsi"/>
                <w:b/>
                <w:sz w:val="24"/>
                <w:szCs w:val="24"/>
              </w:rPr>
              <w:t>presenze ospiti</w:t>
            </w:r>
          </w:p>
        </w:tc>
        <w:tc>
          <w:tcPr>
            <w:tcW w:w="3827" w:type="dxa"/>
            <w:gridSpan w:val="5"/>
            <w:vAlign w:val="center"/>
          </w:tcPr>
          <w:p w:rsidR="00BA2F8E" w:rsidRPr="003B5931" w:rsidRDefault="00BA2F8E" w:rsidP="00F07A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Consumi energia elettrica (kWh/anno)</w:t>
            </w:r>
          </w:p>
        </w:tc>
        <w:tc>
          <w:tcPr>
            <w:tcW w:w="3544" w:type="dxa"/>
            <w:vMerge w:val="restart"/>
            <w:vAlign w:val="center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GoBack"/>
            <w:bookmarkEnd w:id="2"/>
            <w:r w:rsidRPr="003B5931">
              <w:rPr>
                <w:rFonts w:cstheme="minorHAnsi"/>
                <w:b/>
                <w:sz w:val="24"/>
                <w:szCs w:val="24"/>
              </w:rPr>
              <w:t>Note</w:t>
            </w:r>
          </w:p>
        </w:tc>
      </w:tr>
      <w:tr w:rsidR="00BA2F8E" w:rsidRPr="003B5931" w:rsidTr="00203E25">
        <w:trPr>
          <w:trHeight w:val="239"/>
        </w:trPr>
        <w:tc>
          <w:tcPr>
            <w:tcW w:w="2122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Valori stimati</w:t>
            </w:r>
          </w:p>
        </w:tc>
        <w:tc>
          <w:tcPr>
            <w:tcW w:w="2835" w:type="dxa"/>
            <w:gridSpan w:val="4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Valori reali</w:t>
            </w:r>
            <w:r w:rsidR="0061444A" w:rsidRPr="003B5931">
              <w:rPr>
                <w:rFonts w:cstheme="minorHAnsi"/>
                <w:b/>
                <w:sz w:val="24"/>
                <w:szCs w:val="24"/>
              </w:rPr>
              <w:t xml:space="preserve"> (se </w:t>
            </w:r>
            <w:r w:rsidR="009F3000" w:rsidRPr="003B5931">
              <w:rPr>
                <w:rFonts w:cstheme="minorHAnsi"/>
                <w:b/>
                <w:sz w:val="24"/>
                <w:szCs w:val="24"/>
              </w:rPr>
              <w:t>reperibil</w:t>
            </w:r>
            <w:r w:rsidR="0061444A" w:rsidRPr="003B5931">
              <w:rPr>
                <w:rFonts w:cstheme="minorHAnsi"/>
                <w:b/>
                <w:sz w:val="24"/>
                <w:szCs w:val="24"/>
              </w:rPr>
              <w:t>i)</w:t>
            </w:r>
          </w:p>
        </w:tc>
        <w:tc>
          <w:tcPr>
            <w:tcW w:w="3544" w:type="dxa"/>
            <w:vMerge/>
          </w:tcPr>
          <w:p w:rsidR="00BA2F8E" w:rsidRPr="003B5931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3E25" w:rsidTr="00203E25">
        <w:trPr>
          <w:trHeight w:val="335"/>
        </w:trPr>
        <w:tc>
          <w:tcPr>
            <w:tcW w:w="2122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Totali</w:t>
            </w:r>
          </w:p>
        </w:tc>
        <w:tc>
          <w:tcPr>
            <w:tcW w:w="709" w:type="dxa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F1</w:t>
            </w:r>
          </w:p>
        </w:tc>
        <w:tc>
          <w:tcPr>
            <w:tcW w:w="567" w:type="dxa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F2</w:t>
            </w:r>
          </w:p>
        </w:tc>
        <w:tc>
          <w:tcPr>
            <w:tcW w:w="708" w:type="dxa"/>
          </w:tcPr>
          <w:p w:rsidR="00BA2F8E" w:rsidRPr="003B5931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931">
              <w:rPr>
                <w:rFonts w:cstheme="minorHAnsi"/>
                <w:b/>
                <w:sz w:val="24"/>
                <w:szCs w:val="24"/>
              </w:rPr>
              <w:t>F3</w:t>
            </w:r>
          </w:p>
        </w:tc>
        <w:tc>
          <w:tcPr>
            <w:tcW w:w="3544" w:type="dxa"/>
            <w:vMerge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3E25" w:rsidTr="00203E25">
        <w:trPr>
          <w:trHeight w:val="1134"/>
        </w:trPr>
        <w:tc>
          <w:tcPr>
            <w:tcW w:w="2122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3E25" w:rsidTr="00203E25">
        <w:trPr>
          <w:trHeight w:val="1014"/>
        </w:trPr>
        <w:tc>
          <w:tcPr>
            <w:tcW w:w="2122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2F8E" w:rsidRPr="001B005C" w:rsidRDefault="00BA2F8E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2F8E" w:rsidRDefault="00BA2F8E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3E25" w:rsidTr="00203E25">
        <w:trPr>
          <w:trHeight w:val="1014"/>
        </w:trPr>
        <w:tc>
          <w:tcPr>
            <w:tcW w:w="2122" w:type="dxa"/>
          </w:tcPr>
          <w:p w:rsidR="0061444A" w:rsidRPr="001B005C" w:rsidRDefault="0061444A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4A" w:rsidRPr="001B005C" w:rsidRDefault="0061444A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4A" w:rsidRPr="001B005C" w:rsidRDefault="0061444A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444A" w:rsidRPr="001B005C" w:rsidRDefault="0061444A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444A" w:rsidRDefault="0061444A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1444A" w:rsidRDefault="0061444A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44A" w:rsidRDefault="0061444A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A" w:rsidRDefault="0061444A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444A" w:rsidRDefault="0061444A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81B37" w:rsidRDefault="00E81B37" w:rsidP="005F4E56">
      <w:pPr>
        <w:rPr>
          <w:rFonts w:cstheme="minorHAnsi"/>
          <w:sz w:val="24"/>
          <w:szCs w:val="24"/>
        </w:rPr>
      </w:pPr>
    </w:p>
    <w:sectPr w:rsidR="00E81B37" w:rsidSect="005F4E56">
      <w:pgSz w:w="16838" w:h="11906" w:orient="landscape"/>
      <w:pgMar w:top="1134" w:right="1134" w:bottom="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E7" w:rsidRDefault="00F15EE7" w:rsidP="00521975">
      <w:pPr>
        <w:spacing w:after="0" w:line="240" w:lineRule="auto"/>
      </w:pPr>
      <w:r>
        <w:separator/>
      </w:r>
    </w:p>
  </w:endnote>
  <w:endnote w:type="continuationSeparator" w:id="0">
    <w:p w:rsidR="00F15EE7" w:rsidRDefault="00F15EE7" w:rsidP="005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E7" w:rsidRDefault="00F15EE7" w:rsidP="00521975">
      <w:pPr>
        <w:spacing w:after="0" w:line="240" w:lineRule="auto"/>
      </w:pPr>
      <w:r>
        <w:separator/>
      </w:r>
    </w:p>
  </w:footnote>
  <w:footnote w:type="continuationSeparator" w:id="0">
    <w:p w:rsidR="00F15EE7" w:rsidRDefault="00F15EE7" w:rsidP="0052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C7D"/>
    <w:multiLevelType w:val="hybridMultilevel"/>
    <w:tmpl w:val="6EECB9EA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0DB7"/>
    <w:multiLevelType w:val="hybridMultilevel"/>
    <w:tmpl w:val="A1D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DEB"/>
    <w:multiLevelType w:val="hybridMultilevel"/>
    <w:tmpl w:val="B1746062"/>
    <w:lvl w:ilvl="0" w:tplc="03D0BB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D4EE3"/>
    <w:multiLevelType w:val="hybridMultilevel"/>
    <w:tmpl w:val="5586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B9"/>
    <w:rsid w:val="00013DC4"/>
    <w:rsid w:val="00025365"/>
    <w:rsid w:val="00041DB9"/>
    <w:rsid w:val="0008655F"/>
    <w:rsid w:val="000A312F"/>
    <w:rsid w:val="000B7D10"/>
    <w:rsid w:val="000D01FC"/>
    <w:rsid w:val="000D1BB2"/>
    <w:rsid w:val="000D2BDD"/>
    <w:rsid w:val="000D2C21"/>
    <w:rsid w:val="000D6FA4"/>
    <w:rsid w:val="00102143"/>
    <w:rsid w:val="001324AE"/>
    <w:rsid w:val="00161016"/>
    <w:rsid w:val="001A2117"/>
    <w:rsid w:val="001B005C"/>
    <w:rsid w:val="001E5659"/>
    <w:rsid w:val="001F4CCA"/>
    <w:rsid w:val="00203E25"/>
    <w:rsid w:val="00222333"/>
    <w:rsid w:val="0023193A"/>
    <w:rsid w:val="00250973"/>
    <w:rsid w:val="00272127"/>
    <w:rsid w:val="00272B8A"/>
    <w:rsid w:val="00276B88"/>
    <w:rsid w:val="002A51B1"/>
    <w:rsid w:val="002B0183"/>
    <w:rsid w:val="002D7FBD"/>
    <w:rsid w:val="002F4675"/>
    <w:rsid w:val="002F561E"/>
    <w:rsid w:val="00321E9B"/>
    <w:rsid w:val="0032431F"/>
    <w:rsid w:val="00335137"/>
    <w:rsid w:val="0037432D"/>
    <w:rsid w:val="00395231"/>
    <w:rsid w:val="003B5931"/>
    <w:rsid w:val="003C5CF9"/>
    <w:rsid w:val="003E5333"/>
    <w:rsid w:val="004527B1"/>
    <w:rsid w:val="004E19D8"/>
    <w:rsid w:val="00521975"/>
    <w:rsid w:val="0058155A"/>
    <w:rsid w:val="005847E2"/>
    <w:rsid w:val="005A5A8E"/>
    <w:rsid w:val="005C7FEE"/>
    <w:rsid w:val="005F4E56"/>
    <w:rsid w:val="0061444A"/>
    <w:rsid w:val="00686E7C"/>
    <w:rsid w:val="006B3916"/>
    <w:rsid w:val="006B7244"/>
    <w:rsid w:val="006E19AE"/>
    <w:rsid w:val="006F54BC"/>
    <w:rsid w:val="006F6837"/>
    <w:rsid w:val="007102E2"/>
    <w:rsid w:val="00724398"/>
    <w:rsid w:val="0073185B"/>
    <w:rsid w:val="00737EFB"/>
    <w:rsid w:val="007672D6"/>
    <w:rsid w:val="007714B2"/>
    <w:rsid w:val="00787F97"/>
    <w:rsid w:val="007E18F7"/>
    <w:rsid w:val="007E2E6B"/>
    <w:rsid w:val="00814923"/>
    <w:rsid w:val="00867D09"/>
    <w:rsid w:val="00873519"/>
    <w:rsid w:val="008F07D6"/>
    <w:rsid w:val="0093314D"/>
    <w:rsid w:val="009651EA"/>
    <w:rsid w:val="00972594"/>
    <w:rsid w:val="009D4400"/>
    <w:rsid w:val="009E3869"/>
    <w:rsid w:val="009F2CE6"/>
    <w:rsid w:val="009F3000"/>
    <w:rsid w:val="009F421F"/>
    <w:rsid w:val="00A21632"/>
    <w:rsid w:val="00A44CE4"/>
    <w:rsid w:val="00A472F0"/>
    <w:rsid w:val="00A72206"/>
    <w:rsid w:val="00AD64B5"/>
    <w:rsid w:val="00B750FA"/>
    <w:rsid w:val="00B7631B"/>
    <w:rsid w:val="00BA2F8E"/>
    <w:rsid w:val="00BD7435"/>
    <w:rsid w:val="00C0776C"/>
    <w:rsid w:val="00C12760"/>
    <w:rsid w:val="00C605C9"/>
    <w:rsid w:val="00CA1E49"/>
    <w:rsid w:val="00CB3280"/>
    <w:rsid w:val="00D11749"/>
    <w:rsid w:val="00D35013"/>
    <w:rsid w:val="00D36A8B"/>
    <w:rsid w:val="00D6222A"/>
    <w:rsid w:val="00D9140F"/>
    <w:rsid w:val="00D947EE"/>
    <w:rsid w:val="00DD7958"/>
    <w:rsid w:val="00E24A37"/>
    <w:rsid w:val="00E24EF5"/>
    <w:rsid w:val="00E81B37"/>
    <w:rsid w:val="00E863BA"/>
    <w:rsid w:val="00EC2E3C"/>
    <w:rsid w:val="00EF67D4"/>
    <w:rsid w:val="00F15EE7"/>
    <w:rsid w:val="00F35EBA"/>
    <w:rsid w:val="00F5004F"/>
    <w:rsid w:val="00F54DB5"/>
    <w:rsid w:val="00F56EA8"/>
    <w:rsid w:val="00F843F5"/>
    <w:rsid w:val="00FD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591F0-22C6-4F5F-BE47-3E631D3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75"/>
  </w:style>
  <w:style w:type="paragraph" w:styleId="Pidipagina">
    <w:name w:val="footer"/>
    <w:basedOn w:val="Normale"/>
    <w:link w:val="Pidipagina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75"/>
  </w:style>
  <w:style w:type="table" w:styleId="Grigliatabella">
    <w:name w:val="Table Grid"/>
    <w:basedOn w:val="Tabellanormale"/>
    <w:uiPriority w:val="59"/>
    <w:rsid w:val="001B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14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14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1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F971-FD53-0643-92A8-ECC6741F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Francesco Dugoni</cp:lastModifiedBy>
  <cp:revision>2</cp:revision>
  <cp:lastPrinted>2022-03-19T16:08:00Z</cp:lastPrinted>
  <dcterms:created xsi:type="dcterms:W3CDTF">2022-04-01T18:44:00Z</dcterms:created>
  <dcterms:modified xsi:type="dcterms:W3CDTF">2022-04-01T18:44:00Z</dcterms:modified>
</cp:coreProperties>
</file>